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0A6256" w:rsidRPr="00083BCD" w:rsidTr="00D4093D">
        <w:trPr>
          <w:trHeight w:val="1804"/>
        </w:trPr>
        <w:tc>
          <w:tcPr>
            <w:tcW w:w="4312" w:type="dxa"/>
          </w:tcPr>
          <w:p w:rsidR="000A6256" w:rsidRPr="00083BCD" w:rsidRDefault="000A6256" w:rsidP="00D4093D">
            <w:pPr>
              <w:spacing w:line="320" w:lineRule="exact"/>
              <w:jc w:val="center"/>
              <w:rPr>
                <w:b/>
                <w:lang w:val="pt-BR"/>
              </w:rPr>
            </w:pPr>
            <w:r w:rsidRPr="00083BCD">
              <w:rPr>
                <w:b/>
                <w:lang w:val="pt-BR"/>
              </w:rPr>
              <w:t>TRƯỜNG THCS H. T. KHÁNG</w:t>
            </w:r>
          </w:p>
          <w:p w:rsidR="000A6256" w:rsidRPr="00CC0DF8" w:rsidRDefault="000A6256" w:rsidP="00D4093D">
            <w:pPr>
              <w:spacing w:line="320" w:lineRule="exact"/>
              <w:jc w:val="center"/>
              <w:rPr>
                <w:sz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634</wp:posOffset>
                      </wp:positionV>
                      <wp:extent cx="961390" cy="0"/>
                      <wp:effectExtent l="38100" t="38100" r="67310" b="952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C6787" id="Straight Connector 1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" strokecolor="windowText" strokeweight="1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  <w:p w:rsidR="000A6256" w:rsidRPr="00083BCD" w:rsidRDefault="000A6256" w:rsidP="00D4093D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0" t="0" r="18415" b="2222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6256" w:rsidRDefault="000A6256" w:rsidP="000A625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7.1pt;width:148.5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">
                      <v:textbox>
                        <w:txbxContent>
                          <w:p w:rsidR="000A6256" w:rsidRDefault="000A6256" w:rsidP="000A625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A6256" w:rsidRPr="00083BCD" w:rsidRDefault="000A6256" w:rsidP="00D40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6" w:type="dxa"/>
            <w:hideMark/>
          </w:tcPr>
          <w:p w:rsidR="000A6256" w:rsidRPr="00083BCD" w:rsidRDefault="000A6256" w:rsidP="00D4093D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083BCD">
              <w:rPr>
                <w:b/>
                <w:sz w:val="28"/>
                <w:szCs w:val="28"/>
              </w:rPr>
              <w:t>ĐÁP ÁN VÀ HƯỚNG DẪN CHẤM ĐIỂM</w:t>
            </w:r>
            <w:r w:rsidRPr="00083BCD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:rsidR="000A6256" w:rsidRPr="009F5CE2" w:rsidRDefault="000A6256" w:rsidP="00D4093D">
            <w:pPr>
              <w:spacing w:before="60"/>
              <w:ind w:hanging="3"/>
              <w:jc w:val="center"/>
              <w:rPr>
                <w:b/>
                <w:sz w:val="28"/>
              </w:rPr>
            </w:pPr>
            <w:r w:rsidRPr="009F5CE2">
              <w:rPr>
                <w:b/>
                <w:sz w:val="28"/>
                <w:lang w:val="it-IT"/>
              </w:rPr>
              <w:t xml:space="preserve">KIỂM TRA </w:t>
            </w:r>
            <w:r w:rsidRPr="009F5CE2">
              <w:rPr>
                <w:b/>
                <w:sz w:val="28"/>
              </w:rPr>
              <w:t>CUỐI KỲ I NĂM HỌC 2023-2024</w:t>
            </w:r>
          </w:p>
          <w:p w:rsidR="000A6256" w:rsidRPr="00572470" w:rsidRDefault="000A6256" w:rsidP="00D4093D">
            <w:pPr>
              <w:spacing w:before="60"/>
              <w:ind w:hanging="3"/>
              <w:jc w:val="center"/>
            </w:pPr>
            <w:r>
              <w:rPr>
                <w:b/>
              </w:rPr>
              <w:t xml:space="preserve">Môn: TOÁN </w:t>
            </w:r>
            <w:r w:rsidRPr="00572470">
              <w:rPr>
                <w:b/>
              </w:rPr>
              <w:t>– Lớp</w:t>
            </w:r>
            <w:r>
              <w:rPr>
                <w:b/>
              </w:rPr>
              <w:t xml:space="preserve"> 6</w:t>
            </w:r>
            <w:r w:rsidRPr="00572470">
              <w:rPr>
                <w:b/>
              </w:rPr>
              <w:t xml:space="preserve"> </w:t>
            </w:r>
          </w:p>
          <w:p w:rsidR="000A6256" w:rsidRPr="00083BCD" w:rsidRDefault="000A6256" w:rsidP="00D4093D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0A6256" w:rsidRDefault="000A6256" w:rsidP="000A6256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margin-left:78.25pt;margin-top:5.3pt;width:120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" fillcolor="window" strokeweight=".5pt">
                      <v:path arrowok="t"/>
                      <v:textbox>
                        <w:txbxContent>
                          <w:p w:rsidR="000A6256" w:rsidRDefault="000A6256" w:rsidP="000A6256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83BCD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0A6256" w:rsidRPr="00083BCD" w:rsidRDefault="000A6256" w:rsidP="00D4093D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6256" w:rsidRPr="00083BCD" w:rsidRDefault="000A6256" w:rsidP="000A6256">
      <w:pPr>
        <w:spacing w:line="276" w:lineRule="auto"/>
        <w:jc w:val="both"/>
        <w:rPr>
          <w:bCs/>
          <w:iCs/>
          <w:sz w:val="26"/>
          <w:szCs w:val="26"/>
        </w:rPr>
      </w:pPr>
      <w:r w:rsidRPr="00083BCD">
        <w:rPr>
          <w:b/>
          <w:bCs/>
          <w:sz w:val="26"/>
          <w:szCs w:val="26"/>
        </w:rPr>
        <w:t>A. TRẮC NGHIỆM</w:t>
      </w:r>
      <w:r>
        <w:rPr>
          <w:b/>
          <w:bCs/>
          <w:i/>
          <w:iCs/>
          <w:sz w:val="26"/>
          <w:szCs w:val="26"/>
        </w:rPr>
        <w:t>: ( 3</w:t>
      </w:r>
      <w:r w:rsidRPr="00083BCD">
        <w:rPr>
          <w:b/>
          <w:bCs/>
          <w:i/>
          <w:iCs/>
          <w:sz w:val="26"/>
          <w:szCs w:val="26"/>
        </w:rPr>
        <w:t xml:space="preserve">,0 điểm) </w:t>
      </w:r>
    </w:p>
    <w:p w:rsidR="000A6256" w:rsidRPr="000850DD" w:rsidRDefault="000A6256" w:rsidP="000A6256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083BCD">
        <w:rPr>
          <w:b/>
          <w:sz w:val="26"/>
          <w:szCs w:val="26"/>
          <w:lang w:val="vi-VN"/>
        </w:rPr>
        <w:t>(</w:t>
      </w:r>
      <w:r w:rsidRPr="00083BCD">
        <w:rPr>
          <w:sz w:val="26"/>
          <w:szCs w:val="26"/>
        </w:rPr>
        <w:t xml:space="preserve">Mỗi câu đúng được </w:t>
      </w:r>
      <w:r>
        <w:rPr>
          <w:sz w:val="26"/>
          <w:szCs w:val="26"/>
        </w:rPr>
        <w:t xml:space="preserve">0,25 </w:t>
      </w:r>
      <w:r w:rsidRPr="00083BCD">
        <w:rPr>
          <w:sz w:val="26"/>
          <w:szCs w:val="26"/>
        </w:rPr>
        <w:t>điểm</w:t>
      </w:r>
      <w:r w:rsidRPr="00083BCD">
        <w:rPr>
          <w:sz w:val="26"/>
          <w:szCs w:val="26"/>
          <w:lang w:val="vi-VN"/>
        </w:rPr>
        <w:t xml:space="preserve"> 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503"/>
        <w:gridCol w:w="542"/>
        <w:gridCol w:w="575"/>
        <w:gridCol w:w="493"/>
        <w:gridCol w:w="493"/>
        <w:gridCol w:w="577"/>
        <w:gridCol w:w="493"/>
        <w:gridCol w:w="493"/>
        <w:gridCol w:w="493"/>
        <w:gridCol w:w="605"/>
        <w:gridCol w:w="549"/>
        <w:gridCol w:w="573"/>
      </w:tblGrid>
      <w:tr w:rsidR="000A6256" w:rsidRPr="00083BCD" w:rsidTr="00D4093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12</w:t>
            </w:r>
          </w:p>
        </w:tc>
      </w:tr>
      <w:tr w:rsidR="000A6256" w:rsidRPr="00083BCD" w:rsidTr="00D4093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0A6256" w:rsidRPr="00083BCD" w:rsidRDefault="000A6256" w:rsidP="000A6256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</w:rPr>
        <w:t>B. TỰ LUẬN</w:t>
      </w:r>
      <w:r w:rsidRPr="00083BC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(7</w:t>
      </w:r>
      <w:r w:rsidRPr="00083BCD">
        <w:rPr>
          <w:b/>
          <w:bCs/>
          <w:sz w:val="26"/>
          <w:szCs w:val="26"/>
        </w:rPr>
        <w:t>,0</w:t>
      </w:r>
      <w:r w:rsidRPr="00083BCD">
        <w:rPr>
          <w:b/>
          <w:bCs/>
          <w:i/>
          <w:iCs/>
          <w:sz w:val="26"/>
          <w:szCs w:val="26"/>
        </w:rPr>
        <w:t xml:space="preserve"> điểm).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8232"/>
        <w:gridCol w:w="1037"/>
      </w:tblGrid>
      <w:tr w:rsidR="000A6256" w:rsidRPr="00083BCD" w:rsidTr="00D4093D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Pr="00083BCD" w:rsidRDefault="000A6256" w:rsidP="00D4093D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256" w:rsidRDefault="000A6256" w:rsidP="00D4093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Điểm</w:t>
            </w:r>
          </w:p>
          <w:p w:rsidR="000A6256" w:rsidRPr="000850DD" w:rsidRDefault="000A6256" w:rsidP="00D4093D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850DD">
              <w:rPr>
                <w:b/>
                <w:sz w:val="18"/>
                <w:szCs w:val="18"/>
              </w:rPr>
              <w:t>(Đ</w:t>
            </w:r>
            <w:r>
              <w:rPr>
                <w:b/>
                <w:sz w:val="18"/>
                <w:szCs w:val="18"/>
              </w:rPr>
              <w:t>i</w:t>
            </w:r>
            <w:r w:rsidRPr="000850DD">
              <w:rPr>
                <w:b/>
                <w:sz w:val="18"/>
                <w:szCs w:val="18"/>
              </w:rPr>
              <w:t>ểm con)</w:t>
            </w:r>
          </w:p>
        </w:tc>
      </w:tr>
      <w:tr w:rsidR="000A6256" w:rsidRPr="00083BCD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Pr="00083BCD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1(0,5đ)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2; 3; 5; 7; 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0A6256" w:rsidRPr="00083BCD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Pr="00083BCD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2(0,5đ)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887939">
              <w:rPr>
                <w:sz w:val="26"/>
                <w:szCs w:val="26"/>
              </w:rPr>
              <w:t>-8;</w:t>
            </w:r>
            <w:r>
              <w:rPr>
                <w:sz w:val="26"/>
                <w:szCs w:val="26"/>
              </w:rPr>
              <w:t xml:space="preserve"> </w:t>
            </w:r>
            <w:r w:rsidRPr="00887939">
              <w:rPr>
                <w:sz w:val="26"/>
                <w:szCs w:val="26"/>
              </w:rPr>
              <w:t>-14;</w:t>
            </w:r>
            <w:r>
              <w:rPr>
                <w:sz w:val="26"/>
                <w:szCs w:val="26"/>
              </w:rPr>
              <w:t xml:space="preserve"> </w:t>
            </w:r>
            <w:r w:rsidRPr="00887939">
              <w:rPr>
                <w:sz w:val="26"/>
                <w:szCs w:val="26"/>
              </w:rPr>
              <w:t>-37;</w:t>
            </w:r>
            <w:r>
              <w:rPr>
                <w:sz w:val="26"/>
                <w:szCs w:val="26"/>
              </w:rPr>
              <w:t xml:space="preserve"> -1; -15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0A6256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6256" w:rsidRPr="00083BCD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3(1,5đ)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0A6256">
            <w:pPr>
              <w:numPr>
                <w:ilvl w:val="0"/>
                <w:numId w:val="1"/>
              </w:num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-11; -4; -3; 0; 2; 5; 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0,75</w:t>
            </w:r>
          </w:p>
        </w:tc>
      </w:tr>
      <w:tr w:rsidR="000A6256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887939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0A6256" w:rsidRPr="00887939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 w:rsidRPr="00261F22">
              <w:rPr>
                <w:position w:val="-4"/>
                <w:sz w:val="26"/>
                <w:szCs w:val="26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pt;height:14.05pt" o:ole="">
                  <v:imagedata r:id="rId7" o:title=""/>
                </v:shape>
                <o:OLEObject Type="Embed" ProgID="Equation.DSMT4" ShapeID="_x0000_i1025" DrawAspect="Content" ObjectID="_1764438256" r:id="rId8"/>
              </w:object>
            </w:r>
            <w:r w:rsidRPr="00A648DB">
              <w:rPr>
                <w:noProof/>
                <w:sz w:val="26"/>
                <w:szCs w:val="26"/>
              </w:rPr>
              <w:drawing>
                <wp:inline distT="0" distB="0" distL="0" distR="0">
                  <wp:extent cx="3714750" cy="5429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083BCD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0,75</w:t>
            </w:r>
          </w:p>
        </w:tc>
      </w:tr>
      <w:tr w:rsidR="000A6256" w:rsidRPr="00083BCD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a là số sách cần tìm của thư viện (400≤a≤500)</w:t>
            </w:r>
          </w:p>
          <w:p w:rsidR="000A6256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 ta có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8;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12;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15 =&gt;a</w:t>
            </w:r>
            <w:r w:rsidRPr="00E33C99">
              <w:rPr>
                <w:b/>
                <w:bCs/>
                <w:iCs/>
                <w:noProof/>
                <w:position w:val="-4"/>
                <w:sz w:val="26"/>
              </w:rPr>
              <w:drawing>
                <wp:inline distT="0" distB="0" distL="0" distR="0">
                  <wp:extent cx="123825" cy="1238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  <w:szCs w:val="26"/>
              </w:rPr>
              <w:t xml:space="preserve">  BC (8,12,15)</w:t>
            </w:r>
          </w:p>
          <w:p w:rsidR="000A6256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8=2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>; 12=2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.3; 15=3.5</w:t>
            </w:r>
          </w:p>
          <w:p w:rsidR="000A6256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BCNN(8,12,15)=2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>.3.5=120</w:t>
            </w:r>
          </w:p>
          <w:p w:rsidR="000A6256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BC(8,12,15)=B(120)={0;120;240; 360;480; 600;…}</w:t>
            </w:r>
          </w:p>
          <w:p w:rsidR="000A6256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Vì 400≤a≤500 nên a=480</w:t>
            </w:r>
          </w:p>
          <w:p w:rsidR="000A6256" w:rsidRPr="006D4554" w:rsidRDefault="000A6256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Vây số sách cần tìm là 480 quyển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A6256" w:rsidRPr="00083BCD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0A6256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0A6256">
            <w:pPr>
              <w:numPr>
                <w:ilvl w:val="0"/>
                <w:numId w:val="4"/>
              </w:numPr>
              <w:spacing w:line="25" w:lineRule="atLeas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(-8).82+8.(-19)+8</w:t>
            </w:r>
          </w:p>
          <w:p w:rsidR="000A6256" w:rsidRDefault="000A6256" w:rsidP="00D4093D">
            <w:pPr>
              <w:spacing w:line="25" w:lineRule="atLeast"/>
              <w:ind w:left="7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=8[(-82)+(-19)+1]</w:t>
            </w:r>
          </w:p>
          <w:p w:rsidR="000A6256" w:rsidRDefault="000A6256" w:rsidP="00D4093D">
            <w:pPr>
              <w:spacing w:line="25" w:lineRule="atLeast"/>
              <w:ind w:left="7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=8.(-100)</w:t>
            </w:r>
          </w:p>
          <w:p w:rsidR="000A6256" w:rsidRPr="00546435" w:rsidRDefault="000A6256" w:rsidP="00D4093D">
            <w:pPr>
              <w:spacing w:line="25" w:lineRule="atLeast"/>
              <w:ind w:left="7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=-800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0A6256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Pr="00887939" w:rsidRDefault="000A6256" w:rsidP="000A6256">
            <w:pPr>
              <w:numPr>
                <w:ilvl w:val="0"/>
                <w:numId w:val="1"/>
              </w:numPr>
              <w:rPr>
                <w:color w:val="000000"/>
                <w:sz w:val="26"/>
                <w:szCs w:val="26"/>
              </w:rPr>
            </w:pPr>
            <w:r w:rsidRPr="00887939">
              <w:rPr>
                <w:color w:val="000000"/>
                <w:sz w:val="26"/>
                <w:szCs w:val="26"/>
                <w:lang w:val="vi"/>
              </w:rPr>
              <w:t>x</w:t>
            </w:r>
            <w:r w:rsidRPr="00887939">
              <w:rPr>
                <w:color w:val="000000"/>
                <w:sz w:val="26"/>
                <w:szCs w:val="26"/>
              </w:rPr>
              <w:t xml:space="preserve"> </w:t>
            </w:r>
            <w:r w:rsidRPr="00887939">
              <w:rPr>
                <w:color w:val="000000"/>
                <w:sz w:val="26"/>
                <w:szCs w:val="26"/>
                <w:lang w:val="vi"/>
              </w:rPr>
              <w:t xml:space="preserve">– </w:t>
            </w:r>
            <w:r w:rsidRPr="00887939">
              <w:rPr>
                <w:color w:val="000000"/>
                <w:sz w:val="26"/>
                <w:szCs w:val="26"/>
              </w:rPr>
              <w:t>4</w:t>
            </w:r>
            <w:r w:rsidRPr="00887939">
              <w:rPr>
                <w:color w:val="000000"/>
                <w:sz w:val="26"/>
                <w:szCs w:val="26"/>
                <w:vertAlign w:val="superscript"/>
              </w:rPr>
              <w:t>3</w:t>
            </w:r>
            <w:r w:rsidRPr="00887939">
              <w:rPr>
                <w:color w:val="000000"/>
                <w:sz w:val="26"/>
                <w:szCs w:val="26"/>
                <w:lang w:val="vi"/>
              </w:rPr>
              <w:t xml:space="preserve"> = 125+ (-150) 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0A6256" w:rsidRDefault="000A6256" w:rsidP="00D4093D">
            <w:pPr>
              <w:spacing w:line="25" w:lineRule="atLeast"/>
              <w:ind w:left="3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x-64=-25</w:t>
            </w:r>
          </w:p>
          <w:p w:rsidR="000A6256" w:rsidRDefault="000A6256" w:rsidP="00D4093D">
            <w:pPr>
              <w:spacing w:line="25" w:lineRule="atLeast"/>
              <w:ind w:left="3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x=-25+64</w:t>
            </w:r>
          </w:p>
          <w:p w:rsidR="000A6256" w:rsidRPr="00887939" w:rsidRDefault="000A6256" w:rsidP="00D4093D">
            <w:pPr>
              <w:spacing w:line="25" w:lineRule="atLeast"/>
              <w:ind w:left="3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x=39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0A6256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6(1,5đ)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0A6256">
            <w:pPr>
              <w:numPr>
                <w:ilvl w:val="0"/>
                <w:numId w:val="2"/>
              </w:num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Diện tích mảnh vườn hình chữ nhật là là: 8.5=40(m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0A6256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0A6256">
            <w:pPr>
              <w:numPr>
                <w:ilvl w:val="0"/>
                <w:numId w:val="2"/>
              </w:num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Diện tích đất trồng hoa là: 8.5:2=20(m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  <w:p w:rsidR="000A6256" w:rsidRDefault="000A6256" w:rsidP="00D4093D">
            <w:pPr>
              <w:spacing w:after="80"/>
              <w:ind w:left="3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Diện tích đất gieo cải là: 40-20=20(m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0A6256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0A6256">
            <w:pPr>
              <w:numPr>
                <w:ilvl w:val="0"/>
                <w:numId w:val="3"/>
              </w:numPr>
              <w:spacing w:after="80"/>
              <w:jc w:val="both"/>
              <w:rPr>
                <w:sz w:val="26"/>
                <w:szCs w:val="26"/>
              </w:rPr>
            </w:pPr>
            <w:r w:rsidRPr="0065312A">
              <w:rPr>
                <w:sz w:val="26"/>
                <w:szCs w:val="26"/>
              </w:rPr>
              <w:t>A</w:t>
            </w:r>
            <w:r w:rsidRPr="00887939">
              <w:rPr>
                <w:b/>
                <w:sz w:val="26"/>
                <w:szCs w:val="26"/>
              </w:rPr>
              <w:t xml:space="preserve"> </w:t>
            </w:r>
            <w:r w:rsidRPr="00887939">
              <w:rPr>
                <w:sz w:val="26"/>
                <w:szCs w:val="26"/>
              </w:rPr>
              <w:t>= 7</w:t>
            </w:r>
            <w:r w:rsidRPr="00887939">
              <w:rPr>
                <w:sz w:val="26"/>
                <w:szCs w:val="26"/>
                <w:vertAlign w:val="superscript"/>
              </w:rPr>
              <w:t>1</w:t>
            </w:r>
            <w:r w:rsidRPr="00887939">
              <w:rPr>
                <w:sz w:val="26"/>
                <w:szCs w:val="26"/>
              </w:rPr>
              <w:t xml:space="preserve"> + 7</w:t>
            </w:r>
            <w:r w:rsidRPr="00887939">
              <w:rPr>
                <w:sz w:val="26"/>
                <w:szCs w:val="26"/>
                <w:vertAlign w:val="superscript"/>
              </w:rPr>
              <w:t>2</w:t>
            </w:r>
            <w:r w:rsidRPr="00887939">
              <w:rPr>
                <w:sz w:val="26"/>
                <w:szCs w:val="26"/>
              </w:rPr>
              <w:t xml:space="preserve"> + 7</w:t>
            </w:r>
            <w:r w:rsidRPr="00887939">
              <w:rPr>
                <w:sz w:val="26"/>
                <w:szCs w:val="26"/>
                <w:vertAlign w:val="superscript"/>
              </w:rPr>
              <w:t>3</w:t>
            </w:r>
            <w:r w:rsidRPr="00887939">
              <w:rPr>
                <w:sz w:val="26"/>
                <w:szCs w:val="26"/>
              </w:rPr>
              <w:t xml:space="preserve"> + 7</w:t>
            </w:r>
            <w:r w:rsidRPr="00887939">
              <w:rPr>
                <w:sz w:val="26"/>
                <w:szCs w:val="26"/>
                <w:vertAlign w:val="superscript"/>
              </w:rPr>
              <w:t>4</w:t>
            </w:r>
            <w:r w:rsidRPr="00887939">
              <w:rPr>
                <w:sz w:val="26"/>
                <w:szCs w:val="26"/>
              </w:rPr>
              <w:t xml:space="preserve"> + … + 7</w:t>
            </w:r>
            <w:r w:rsidRPr="00887939">
              <w:rPr>
                <w:sz w:val="26"/>
                <w:szCs w:val="26"/>
                <w:vertAlign w:val="superscript"/>
              </w:rPr>
              <w:t xml:space="preserve">16 </w:t>
            </w:r>
            <w:r w:rsidRPr="00887939">
              <w:rPr>
                <w:sz w:val="26"/>
                <w:szCs w:val="26"/>
              </w:rPr>
              <w:t>+ 7</w:t>
            </w:r>
            <w:r w:rsidRPr="00887939">
              <w:rPr>
                <w:sz w:val="26"/>
                <w:szCs w:val="26"/>
                <w:vertAlign w:val="superscript"/>
              </w:rPr>
              <w:t>17</w:t>
            </w:r>
            <w:r w:rsidRPr="00887939">
              <w:rPr>
                <w:sz w:val="26"/>
                <w:szCs w:val="26"/>
              </w:rPr>
              <w:t>+ 7</w:t>
            </w:r>
            <w:r w:rsidRPr="00887939">
              <w:rPr>
                <w:sz w:val="26"/>
                <w:szCs w:val="26"/>
                <w:vertAlign w:val="superscript"/>
              </w:rPr>
              <w:t>18</w:t>
            </w:r>
            <w:r w:rsidRPr="00887939">
              <w:rPr>
                <w:sz w:val="26"/>
                <w:szCs w:val="26"/>
              </w:rPr>
              <w:t xml:space="preserve">  </w:t>
            </w:r>
          </w:p>
          <w:p w:rsidR="000A6256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=7(1+7+7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)+…+7</w:t>
            </w:r>
            <w:r>
              <w:rPr>
                <w:sz w:val="26"/>
                <w:szCs w:val="26"/>
                <w:vertAlign w:val="superscript"/>
              </w:rPr>
              <w:t>16</w:t>
            </w:r>
            <w:r>
              <w:rPr>
                <w:sz w:val="26"/>
                <w:szCs w:val="26"/>
              </w:rPr>
              <w:t>(1+7+7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  <w:p w:rsidR="000A6256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=7.57+…+7</w:t>
            </w:r>
            <w:r>
              <w:rPr>
                <w:sz w:val="26"/>
                <w:szCs w:val="26"/>
                <w:vertAlign w:val="superscript"/>
              </w:rPr>
              <w:t>16</w:t>
            </w:r>
            <w:r>
              <w:rPr>
                <w:sz w:val="26"/>
                <w:szCs w:val="26"/>
              </w:rPr>
              <w:t>.57</w:t>
            </w:r>
          </w:p>
          <w:p w:rsidR="000A6256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=57.(7+7</w:t>
            </w:r>
            <w:r>
              <w:rPr>
                <w:sz w:val="26"/>
                <w:szCs w:val="26"/>
                <w:vertAlign w:val="superscript"/>
              </w:rPr>
              <w:t>16</w:t>
            </w:r>
            <w:r>
              <w:rPr>
                <w:sz w:val="26"/>
                <w:szCs w:val="26"/>
              </w:rPr>
              <w:t>)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57</w:t>
            </w:r>
          </w:p>
          <w:p w:rsidR="000A6256" w:rsidRPr="00301E5A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Vây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52A8B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</w:t>
            </w:r>
            <w:r w:rsidR="00052A8B">
              <w:rPr>
                <w:i/>
                <w:sz w:val="26"/>
                <w:szCs w:val="26"/>
              </w:rPr>
              <w:t>5</w:t>
            </w:r>
          </w:p>
        </w:tc>
      </w:tr>
      <w:tr w:rsidR="000A6256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256" w:rsidRDefault="000A6256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</w:t>
            </w:r>
            <w:r w:rsidRPr="001B77B5">
              <w:rPr>
                <w:sz w:val="26"/>
                <w:szCs w:val="26"/>
              </w:rPr>
              <w:t>Số tiền lợi nhuận của quý I là: -30.3=-90(triệu</w:t>
            </w:r>
            <w:r>
              <w:rPr>
                <w:sz w:val="26"/>
                <w:szCs w:val="26"/>
              </w:rPr>
              <w:t xml:space="preserve"> đồng</w:t>
            </w:r>
            <w:r w:rsidRPr="001B77B5">
              <w:rPr>
                <w:sz w:val="26"/>
                <w:szCs w:val="26"/>
              </w:rPr>
              <w:t>)</w:t>
            </w:r>
          </w:p>
          <w:p w:rsidR="000A6256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tiền lợi nhuận của quý II là: 3.40=120 (triệu đồng)</w:t>
            </w:r>
          </w:p>
          <w:p w:rsidR="000A6256" w:rsidRPr="001B77B5" w:rsidRDefault="000A6256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tiền lợi nhuận sau 6 tháng là: 120+(-90)=30(triệu đồng)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56" w:rsidRDefault="000A6256" w:rsidP="00D4093D">
            <w:pPr>
              <w:rPr>
                <w:i/>
                <w:sz w:val="26"/>
                <w:szCs w:val="26"/>
              </w:rPr>
            </w:pPr>
          </w:p>
          <w:p w:rsidR="000A6256" w:rsidRDefault="00052A8B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0,3</w:t>
            </w:r>
            <w:bookmarkStart w:id="0" w:name="_GoBack"/>
            <w:bookmarkEnd w:id="0"/>
          </w:p>
          <w:p w:rsidR="000A6256" w:rsidRDefault="000A6256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</w:t>
            </w:r>
          </w:p>
        </w:tc>
      </w:tr>
    </w:tbl>
    <w:p w:rsidR="000A6256" w:rsidRPr="00083BCD" w:rsidRDefault="000A6256" w:rsidP="000A6256">
      <w:pPr>
        <w:spacing w:line="276" w:lineRule="auto"/>
        <w:rPr>
          <w:i/>
          <w:sz w:val="26"/>
          <w:szCs w:val="26"/>
        </w:rPr>
      </w:pPr>
      <w:r w:rsidRPr="00083BCD">
        <w:rPr>
          <w:i/>
          <w:sz w:val="26"/>
          <w:szCs w:val="26"/>
          <w:lang w:val="vi-VN"/>
        </w:rPr>
        <w:lastRenderedPageBreak/>
        <w:t>( Lưu ý:  Học sinh có thể chỉ ra ý khác và lập luận phù hợp thì dùng để thay thế ý trong hướng dẫn chấm này)</w:t>
      </w:r>
    </w:p>
    <w:p w:rsidR="000A6256" w:rsidRPr="00083BCD" w:rsidRDefault="000A6256" w:rsidP="000A6256">
      <w:pPr>
        <w:spacing w:line="276" w:lineRule="auto"/>
        <w:jc w:val="center"/>
        <w:rPr>
          <w:b/>
          <w:sz w:val="26"/>
          <w:szCs w:val="26"/>
        </w:rPr>
      </w:pPr>
      <w:r w:rsidRPr="00083BCD">
        <w:rPr>
          <w:b/>
          <w:sz w:val="26"/>
          <w:szCs w:val="26"/>
        </w:rPr>
        <w:t>----------------------------------HẾT-------------------------------------</w:t>
      </w:r>
    </w:p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p w:rsidR="000A6256" w:rsidRDefault="000A6256" w:rsidP="000A6256"/>
    <w:sectPr w:rsidR="000A6256">
      <w:footerReference w:type="even" r:id="rId11"/>
      <w:footerReference w:type="default" r:id="rId12"/>
      <w:pgSz w:w="11907" w:h="16840"/>
      <w:pgMar w:top="699" w:right="68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ED7" w:rsidRDefault="00321ED7">
      <w:r>
        <w:separator/>
      </w:r>
    </w:p>
  </w:endnote>
  <w:endnote w:type="continuationSeparator" w:id="0">
    <w:p w:rsidR="00321ED7" w:rsidRDefault="0032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0A625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82E4A" w:rsidRDefault="00321E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0A6256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2A8B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– Mã đề </w:t>
    </w:r>
    <w:r>
      <w:rPr>
        <w:color w:val="FF0000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ED7" w:rsidRDefault="00321ED7">
      <w:r>
        <w:separator/>
      </w:r>
    </w:p>
  </w:footnote>
  <w:footnote w:type="continuationSeparator" w:id="0">
    <w:p w:rsidR="00321ED7" w:rsidRDefault="00321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02ABF"/>
    <w:multiLevelType w:val="hybridMultilevel"/>
    <w:tmpl w:val="C3400A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B03DB"/>
    <w:multiLevelType w:val="hybridMultilevel"/>
    <w:tmpl w:val="874E2854"/>
    <w:lvl w:ilvl="0" w:tplc="A8868D52">
      <w:start w:val="1"/>
      <w:numFmt w:val="lowerLetter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769E5CB2"/>
    <w:multiLevelType w:val="hybridMultilevel"/>
    <w:tmpl w:val="D62CE8D4"/>
    <w:lvl w:ilvl="0" w:tplc="0A0A9F18">
      <w:start w:val="1"/>
      <w:numFmt w:val="lowerLetter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79230FB5"/>
    <w:multiLevelType w:val="hybridMultilevel"/>
    <w:tmpl w:val="C4D25CD6"/>
    <w:lvl w:ilvl="0" w:tplc="E82675D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56"/>
    <w:rsid w:val="00052A8B"/>
    <w:rsid w:val="000A6256"/>
    <w:rsid w:val="00321ED7"/>
    <w:rsid w:val="003623E0"/>
    <w:rsid w:val="00CC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B2A4C"/>
  <w15:chartTrackingRefBased/>
  <w15:docId w15:val="{1D5E93CD-30E4-4852-8929-0613299D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A6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2023-12-16T15:24:00Z</dcterms:created>
  <dcterms:modified xsi:type="dcterms:W3CDTF">2023-12-18T13:58:00Z</dcterms:modified>
</cp:coreProperties>
</file>